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9D2591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9D2591">
        <w:rPr>
          <w:rFonts w:ascii="Times New Roman" w:hAnsi="Times New Roman"/>
          <w:color w:val="auto"/>
          <w:sz w:val="28"/>
          <w:szCs w:val="28"/>
        </w:rPr>
        <w:t>Дело № 2-</w:t>
      </w:r>
      <w:r w:rsidRPr="009D2591" w:rsidR="00D715EE">
        <w:rPr>
          <w:rFonts w:ascii="Times New Roman" w:hAnsi="Times New Roman"/>
          <w:color w:val="auto"/>
          <w:sz w:val="28"/>
          <w:szCs w:val="28"/>
        </w:rPr>
        <w:t>77</w:t>
      </w:r>
      <w:r w:rsidRPr="009D2591" w:rsidR="00C437B0">
        <w:rPr>
          <w:rFonts w:ascii="Times New Roman" w:hAnsi="Times New Roman"/>
          <w:color w:val="auto"/>
          <w:sz w:val="28"/>
          <w:szCs w:val="28"/>
        </w:rPr>
        <w:t>3</w:t>
      </w:r>
      <w:r w:rsidRPr="009D2591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9D2591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9D2591">
        <w:rPr>
          <w:rFonts w:ascii="Times New Roman" w:hAnsi="Times New Roman"/>
          <w:color w:val="auto"/>
          <w:sz w:val="28"/>
          <w:szCs w:val="28"/>
        </w:rPr>
        <w:t>/20</w:t>
      </w:r>
      <w:r w:rsidRPr="009D2591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9D2591" w:rsidR="005A4BFD">
        <w:rPr>
          <w:rFonts w:ascii="Times New Roman" w:hAnsi="Times New Roman"/>
          <w:color w:val="auto"/>
          <w:sz w:val="28"/>
          <w:szCs w:val="28"/>
        </w:rPr>
        <w:t>4</w:t>
      </w:r>
    </w:p>
    <w:p w:rsidR="00A826F9" w:rsidRPr="009D2591" w:rsidP="00A826F9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9D2591">
        <w:rPr>
          <w:rFonts w:ascii="Times New Roman" w:hAnsi="Times New Roman"/>
          <w:color w:val="auto"/>
          <w:sz w:val="28"/>
          <w:szCs w:val="28"/>
        </w:rPr>
        <w:t xml:space="preserve">УИД № 86 </w:t>
      </w:r>
      <w:r w:rsidRPr="009D2591">
        <w:rPr>
          <w:rFonts w:ascii="Times New Roman" w:hAnsi="Times New Roman"/>
          <w:color w:val="auto"/>
          <w:sz w:val="28"/>
          <w:szCs w:val="28"/>
          <w:lang w:val="en-US"/>
        </w:rPr>
        <w:t>MS</w:t>
      </w:r>
      <w:r w:rsidRPr="009D2591">
        <w:rPr>
          <w:rFonts w:ascii="Times New Roman" w:hAnsi="Times New Roman"/>
          <w:color w:val="auto"/>
          <w:sz w:val="28"/>
          <w:szCs w:val="28"/>
        </w:rPr>
        <w:t>0009-01-2024-001</w:t>
      </w:r>
      <w:r w:rsidRPr="009D2591" w:rsidR="00C437B0">
        <w:rPr>
          <w:rFonts w:ascii="Times New Roman" w:hAnsi="Times New Roman"/>
          <w:color w:val="auto"/>
          <w:sz w:val="28"/>
          <w:szCs w:val="28"/>
        </w:rPr>
        <w:t>232</w:t>
      </w:r>
      <w:r w:rsidRPr="009D2591">
        <w:rPr>
          <w:rFonts w:ascii="Times New Roman" w:hAnsi="Times New Roman"/>
          <w:color w:val="auto"/>
          <w:sz w:val="28"/>
          <w:szCs w:val="28"/>
        </w:rPr>
        <w:t>-</w:t>
      </w:r>
      <w:r w:rsidRPr="009D2591" w:rsidR="00C437B0">
        <w:rPr>
          <w:rFonts w:ascii="Times New Roman" w:hAnsi="Times New Roman"/>
          <w:color w:val="auto"/>
          <w:sz w:val="28"/>
          <w:szCs w:val="28"/>
        </w:rPr>
        <w:t>89</w:t>
      </w:r>
    </w:p>
    <w:p w:rsidR="00A826F9" w:rsidRPr="009D2591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32BB5" w:rsidRPr="009D2591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9D2591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9D2591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9D2591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9D2591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D2591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9D2591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D2591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9D2591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9D2591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9D2591">
        <w:rPr>
          <w:rFonts w:ascii="Times New Roman" w:hAnsi="Times New Roman"/>
          <w:sz w:val="28"/>
          <w:szCs w:val="28"/>
        </w:rPr>
        <w:t>11</w:t>
      </w:r>
      <w:r w:rsidRPr="009D2591" w:rsidR="004B046D">
        <w:rPr>
          <w:rFonts w:ascii="Times New Roman" w:hAnsi="Times New Roman"/>
          <w:sz w:val="28"/>
          <w:szCs w:val="28"/>
        </w:rPr>
        <w:t xml:space="preserve"> апреля</w:t>
      </w:r>
      <w:r w:rsidRPr="009D2591" w:rsidR="005A4BFD">
        <w:rPr>
          <w:rFonts w:ascii="Times New Roman" w:hAnsi="Times New Roman"/>
          <w:sz w:val="28"/>
          <w:szCs w:val="28"/>
        </w:rPr>
        <w:t xml:space="preserve"> 2024</w:t>
      </w:r>
      <w:r w:rsidRPr="009D2591">
        <w:rPr>
          <w:rFonts w:ascii="Times New Roman" w:hAnsi="Times New Roman"/>
          <w:bCs/>
          <w:sz w:val="28"/>
          <w:szCs w:val="28"/>
        </w:rPr>
        <w:t xml:space="preserve"> года</w:t>
      </w:r>
      <w:r w:rsidRPr="009D2591">
        <w:rPr>
          <w:rFonts w:ascii="Times New Roman" w:hAnsi="Times New Roman"/>
          <w:sz w:val="28"/>
          <w:szCs w:val="28"/>
        </w:rPr>
        <w:t xml:space="preserve">          </w:t>
      </w:r>
      <w:r w:rsidRPr="009D2591" w:rsidR="00350221">
        <w:rPr>
          <w:rFonts w:ascii="Times New Roman" w:hAnsi="Times New Roman"/>
          <w:sz w:val="28"/>
          <w:szCs w:val="28"/>
        </w:rPr>
        <w:t xml:space="preserve">  </w:t>
      </w:r>
      <w:r w:rsidRPr="009D2591" w:rsidR="00F22B6C">
        <w:rPr>
          <w:rFonts w:ascii="Times New Roman" w:hAnsi="Times New Roman"/>
          <w:sz w:val="28"/>
          <w:szCs w:val="28"/>
        </w:rPr>
        <w:t xml:space="preserve">     </w:t>
      </w:r>
      <w:r w:rsidRPr="009D2591" w:rsidR="00350221">
        <w:rPr>
          <w:rFonts w:ascii="Times New Roman" w:hAnsi="Times New Roman"/>
          <w:sz w:val="28"/>
          <w:szCs w:val="28"/>
        </w:rPr>
        <w:t xml:space="preserve"> </w:t>
      </w:r>
      <w:r w:rsidRPr="009D2591">
        <w:rPr>
          <w:rFonts w:ascii="Times New Roman" w:hAnsi="Times New Roman"/>
          <w:sz w:val="28"/>
          <w:szCs w:val="28"/>
        </w:rPr>
        <w:t xml:space="preserve">  </w:t>
      </w:r>
      <w:r w:rsidRPr="009D2591">
        <w:rPr>
          <w:rFonts w:ascii="Times New Roman" w:hAnsi="Times New Roman"/>
          <w:bCs/>
          <w:sz w:val="28"/>
          <w:szCs w:val="28"/>
        </w:rPr>
        <w:t xml:space="preserve">       </w:t>
      </w:r>
      <w:r w:rsidRPr="009D2591" w:rsidR="000255C0">
        <w:rPr>
          <w:rFonts w:ascii="Times New Roman" w:hAnsi="Times New Roman"/>
          <w:bCs/>
          <w:sz w:val="28"/>
          <w:szCs w:val="28"/>
        </w:rPr>
        <w:t xml:space="preserve">      </w:t>
      </w:r>
      <w:r w:rsidRPr="009D2591">
        <w:rPr>
          <w:rFonts w:ascii="Times New Roman" w:hAnsi="Times New Roman"/>
          <w:bCs/>
          <w:sz w:val="28"/>
          <w:szCs w:val="28"/>
        </w:rPr>
        <w:t xml:space="preserve">     </w:t>
      </w:r>
      <w:r w:rsidRPr="009D2591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9D2591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9D2591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9D2591" w:rsidR="00F11B87">
        <w:rPr>
          <w:rFonts w:ascii="Times New Roman" w:hAnsi="Times New Roman"/>
          <w:bCs/>
          <w:sz w:val="28"/>
          <w:szCs w:val="28"/>
        </w:rPr>
        <w:t xml:space="preserve"> </w:t>
      </w:r>
      <w:r w:rsidRPr="009D2591">
        <w:rPr>
          <w:rFonts w:ascii="Times New Roman" w:hAnsi="Times New Roman"/>
          <w:bCs/>
          <w:sz w:val="28"/>
          <w:szCs w:val="28"/>
        </w:rPr>
        <w:t>п</w:t>
      </w:r>
      <w:r w:rsidRPr="009D2591" w:rsidR="008D5EB3">
        <w:rPr>
          <w:rFonts w:ascii="Times New Roman" w:hAnsi="Times New Roman"/>
          <w:bCs/>
          <w:sz w:val="28"/>
          <w:szCs w:val="28"/>
        </w:rPr>
        <w:t>гт</w:t>
      </w:r>
      <w:r w:rsidRPr="009D2591" w:rsidR="00F11B87">
        <w:rPr>
          <w:rFonts w:ascii="Times New Roman" w:hAnsi="Times New Roman"/>
          <w:bCs/>
          <w:sz w:val="28"/>
          <w:szCs w:val="28"/>
        </w:rPr>
        <w:t>. Октябрьское</w:t>
      </w:r>
      <w:r w:rsidRPr="009D2591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9D2591" w:rsidP="00922442">
      <w:pPr>
        <w:jc w:val="both"/>
        <w:rPr>
          <w:rFonts w:ascii="Times New Roman" w:hAnsi="Times New Roman"/>
          <w:sz w:val="28"/>
          <w:szCs w:val="28"/>
        </w:rPr>
      </w:pPr>
    </w:p>
    <w:p w:rsidR="00F11B87" w:rsidRPr="009D2591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2591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9D2591">
        <w:rPr>
          <w:rFonts w:ascii="Times New Roman" w:hAnsi="Times New Roman"/>
          <w:sz w:val="28"/>
          <w:szCs w:val="28"/>
        </w:rPr>
        <w:t>№</w:t>
      </w:r>
      <w:r w:rsidRPr="009D2591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9D2591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9D2591">
        <w:rPr>
          <w:rFonts w:ascii="Times New Roman" w:hAnsi="Times New Roman"/>
          <w:sz w:val="28"/>
          <w:szCs w:val="28"/>
        </w:rPr>
        <w:t>– Югры</w:t>
      </w:r>
      <w:r w:rsidRPr="009D2591" w:rsidR="00122FB1">
        <w:rPr>
          <w:rFonts w:ascii="Times New Roman" w:hAnsi="Times New Roman"/>
          <w:sz w:val="28"/>
          <w:szCs w:val="28"/>
        </w:rPr>
        <w:t xml:space="preserve"> </w:t>
      </w:r>
      <w:r w:rsidRPr="009D2591">
        <w:rPr>
          <w:rFonts w:ascii="Times New Roman" w:hAnsi="Times New Roman"/>
          <w:bCs/>
          <w:sz w:val="28"/>
          <w:szCs w:val="28"/>
        </w:rPr>
        <w:t>Кравченко А.Ю.,</w:t>
      </w:r>
      <w:r w:rsidRPr="009D2591">
        <w:rPr>
          <w:rFonts w:ascii="Times New Roman" w:hAnsi="Times New Roman"/>
          <w:sz w:val="28"/>
          <w:szCs w:val="28"/>
        </w:rPr>
        <w:t xml:space="preserve"> </w:t>
      </w:r>
    </w:p>
    <w:p w:rsidR="006F6152" w:rsidRPr="009D2591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2591">
        <w:rPr>
          <w:rFonts w:ascii="Times New Roman" w:hAnsi="Times New Roman"/>
          <w:sz w:val="28"/>
          <w:szCs w:val="28"/>
        </w:rPr>
        <w:t xml:space="preserve">при секретаре </w:t>
      </w:r>
      <w:r w:rsidRPr="009D2591">
        <w:rPr>
          <w:rFonts w:ascii="Times New Roman" w:hAnsi="Times New Roman"/>
          <w:sz w:val="28"/>
          <w:szCs w:val="28"/>
        </w:rPr>
        <w:t>Буториной</w:t>
      </w:r>
      <w:r w:rsidRPr="009D2591">
        <w:rPr>
          <w:rFonts w:ascii="Times New Roman" w:hAnsi="Times New Roman"/>
          <w:sz w:val="28"/>
          <w:szCs w:val="28"/>
        </w:rPr>
        <w:t xml:space="preserve"> Н.Ю.</w:t>
      </w:r>
      <w:r w:rsidRPr="009D2591">
        <w:rPr>
          <w:rFonts w:ascii="Times New Roman" w:hAnsi="Times New Roman"/>
          <w:bCs/>
          <w:sz w:val="28"/>
          <w:szCs w:val="28"/>
        </w:rPr>
        <w:t>,</w:t>
      </w:r>
      <w:r w:rsidRPr="009D2591">
        <w:rPr>
          <w:rFonts w:ascii="Times New Roman" w:hAnsi="Times New Roman"/>
          <w:sz w:val="28"/>
          <w:szCs w:val="28"/>
        </w:rPr>
        <w:t xml:space="preserve"> </w:t>
      </w:r>
    </w:p>
    <w:p w:rsidR="006F6152" w:rsidRPr="009D2591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2591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9D2591" w:rsidR="00D715EE">
        <w:rPr>
          <w:rFonts w:ascii="Times New Roman" w:hAnsi="Times New Roman"/>
          <w:sz w:val="28"/>
          <w:szCs w:val="28"/>
        </w:rPr>
        <w:t xml:space="preserve">ООО </w:t>
      </w:r>
      <w:r w:rsidRPr="009D2591" w:rsidR="00C437B0">
        <w:rPr>
          <w:rFonts w:ascii="Times New Roman" w:hAnsi="Times New Roman"/>
          <w:sz w:val="28"/>
          <w:szCs w:val="28"/>
        </w:rPr>
        <w:t>ПКО</w:t>
      </w:r>
      <w:r w:rsidRPr="009D2591" w:rsidR="00D715EE">
        <w:rPr>
          <w:rFonts w:ascii="Times New Roman" w:hAnsi="Times New Roman"/>
          <w:sz w:val="28"/>
          <w:szCs w:val="28"/>
        </w:rPr>
        <w:t xml:space="preserve"> «</w:t>
      </w:r>
      <w:r w:rsidRPr="009D2591" w:rsidR="00C437B0">
        <w:rPr>
          <w:rFonts w:ascii="Times New Roman" w:hAnsi="Times New Roman"/>
          <w:sz w:val="28"/>
          <w:szCs w:val="28"/>
        </w:rPr>
        <w:t>Защита онлайн</w:t>
      </w:r>
      <w:r w:rsidRPr="009D2591" w:rsidR="00D715EE">
        <w:rPr>
          <w:rFonts w:ascii="Times New Roman" w:hAnsi="Times New Roman"/>
          <w:sz w:val="28"/>
          <w:szCs w:val="28"/>
        </w:rPr>
        <w:t xml:space="preserve">» </w:t>
      </w:r>
      <w:r w:rsidRPr="009D2591" w:rsidR="00753030">
        <w:rPr>
          <w:rFonts w:ascii="Times New Roman" w:hAnsi="Times New Roman"/>
          <w:sz w:val="28"/>
          <w:szCs w:val="28"/>
        </w:rPr>
        <w:t xml:space="preserve">к </w:t>
      </w:r>
      <w:r w:rsidRPr="009D2591" w:rsidR="00C437B0">
        <w:rPr>
          <w:rFonts w:ascii="Times New Roman" w:hAnsi="Times New Roman"/>
          <w:sz w:val="28"/>
          <w:szCs w:val="28"/>
        </w:rPr>
        <w:t>Янащук</w:t>
      </w:r>
      <w:r w:rsidRPr="009D2591" w:rsidR="00C437B0">
        <w:rPr>
          <w:rFonts w:ascii="Times New Roman" w:hAnsi="Times New Roman"/>
          <w:sz w:val="28"/>
          <w:szCs w:val="28"/>
        </w:rPr>
        <w:t xml:space="preserve"> Е</w:t>
      </w:r>
      <w:r w:rsidR="009D2591">
        <w:rPr>
          <w:rFonts w:ascii="Times New Roman" w:hAnsi="Times New Roman"/>
          <w:sz w:val="28"/>
          <w:szCs w:val="28"/>
        </w:rPr>
        <w:t>.</w:t>
      </w:r>
      <w:r w:rsidRPr="009D2591" w:rsidR="00D715EE">
        <w:rPr>
          <w:rFonts w:ascii="Times New Roman" w:hAnsi="Times New Roman"/>
          <w:sz w:val="28"/>
          <w:szCs w:val="28"/>
        </w:rPr>
        <w:t>А</w:t>
      </w:r>
      <w:r w:rsidR="009D2591">
        <w:rPr>
          <w:rFonts w:ascii="Times New Roman" w:hAnsi="Times New Roman"/>
          <w:sz w:val="28"/>
          <w:szCs w:val="28"/>
        </w:rPr>
        <w:t>.</w:t>
      </w:r>
      <w:r w:rsidRPr="009D2591" w:rsidR="000255C0">
        <w:rPr>
          <w:rFonts w:ascii="Times New Roman" w:hAnsi="Times New Roman"/>
          <w:sz w:val="28"/>
          <w:szCs w:val="28"/>
        </w:rPr>
        <w:t xml:space="preserve"> </w:t>
      </w:r>
      <w:r w:rsidRPr="009D2591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9D2591">
        <w:rPr>
          <w:rFonts w:ascii="Times New Roman" w:hAnsi="Times New Roman"/>
          <w:sz w:val="28"/>
          <w:szCs w:val="28"/>
        </w:rPr>
        <w:t xml:space="preserve">, </w:t>
      </w:r>
    </w:p>
    <w:p w:rsidR="00287E88" w:rsidRPr="009D2591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2591">
        <w:rPr>
          <w:rFonts w:ascii="Times New Roman" w:hAnsi="Times New Roman"/>
          <w:sz w:val="28"/>
          <w:szCs w:val="28"/>
        </w:rPr>
        <w:t xml:space="preserve">руководствуясь </w:t>
      </w:r>
      <w:r w:rsidRPr="009D2591">
        <w:rPr>
          <w:rFonts w:ascii="Times New Roman" w:hAnsi="Times New Roman"/>
          <w:sz w:val="28"/>
          <w:szCs w:val="28"/>
        </w:rPr>
        <w:t>ст.ст</w:t>
      </w:r>
      <w:r w:rsidRPr="009D2591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9D2591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9D2591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D2591">
        <w:rPr>
          <w:rFonts w:ascii="Times New Roman" w:hAnsi="Times New Roman"/>
          <w:color w:val="auto"/>
          <w:sz w:val="28"/>
          <w:szCs w:val="28"/>
        </w:rPr>
        <w:t>РЕШИЛ:</w:t>
      </w:r>
    </w:p>
    <w:p w:rsidR="00F11B87" w:rsidRPr="009D2591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9D259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2591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9D2591" w:rsidP="00F11B87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9D2591">
        <w:rPr>
          <w:rFonts w:ascii="Times New Roman" w:hAnsi="Times New Roman"/>
          <w:color w:val="auto"/>
          <w:sz w:val="28"/>
          <w:szCs w:val="28"/>
        </w:rPr>
        <w:t>и</w:t>
      </w:r>
      <w:r w:rsidRPr="009D2591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9D2591" w:rsidR="004B046D">
        <w:rPr>
          <w:rFonts w:ascii="Times New Roman" w:hAnsi="Times New Roman"/>
          <w:sz w:val="28"/>
          <w:szCs w:val="28"/>
        </w:rPr>
        <w:t xml:space="preserve">акционерного </w:t>
      </w:r>
      <w:r w:rsidRPr="009D2591" w:rsidR="00C437B0">
        <w:rPr>
          <w:rFonts w:ascii="Times New Roman" w:hAnsi="Times New Roman"/>
          <w:sz w:val="28"/>
          <w:szCs w:val="28"/>
        </w:rPr>
        <w:t xml:space="preserve">ООО ПКО «Защита онлайн» </w:t>
      </w:r>
      <w:r w:rsidRPr="009D2591" w:rsidR="00753030">
        <w:rPr>
          <w:rFonts w:ascii="Times New Roman" w:hAnsi="Times New Roman"/>
          <w:sz w:val="28"/>
          <w:szCs w:val="28"/>
        </w:rPr>
        <w:t xml:space="preserve">к </w:t>
      </w:r>
      <w:r w:rsidRPr="009D2591" w:rsidR="00C437B0">
        <w:rPr>
          <w:rFonts w:ascii="Times New Roman" w:hAnsi="Times New Roman"/>
          <w:sz w:val="28"/>
          <w:szCs w:val="28"/>
        </w:rPr>
        <w:t>Янащук</w:t>
      </w:r>
      <w:r w:rsidRPr="009D2591" w:rsidR="00C437B0">
        <w:rPr>
          <w:rFonts w:ascii="Times New Roman" w:hAnsi="Times New Roman"/>
          <w:sz w:val="28"/>
          <w:szCs w:val="28"/>
        </w:rPr>
        <w:t xml:space="preserve"> Е</w:t>
      </w:r>
      <w:r w:rsidR="009D2591">
        <w:rPr>
          <w:rFonts w:ascii="Times New Roman" w:hAnsi="Times New Roman"/>
          <w:sz w:val="28"/>
          <w:szCs w:val="28"/>
        </w:rPr>
        <w:t>.</w:t>
      </w:r>
      <w:r w:rsidRPr="009D2591" w:rsidR="00C437B0">
        <w:rPr>
          <w:rFonts w:ascii="Times New Roman" w:hAnsi="Times New Roman"/>
          <w:sz w:val="28"/>
          <w:szCs w:val="28"/>
        </w:rPr>
        <w:t>А</w:t>
      </w:r>
      <w:r w:rsidR="009D2591">
        <w:rPr>
          <w:rFonts w:ascii="Times New Roman" w:hAnsi="Times New Roman"/>
          <w:sz w:val="28"/>
          <w:szCs w:val="28"/>
        </w:rPr>
        <w:t>.</w:t>
      </w:r>
      <w:r w:rsidRPr="009D2591" w:rsidR="00C437B0">
        <w:rPr>
          <w:rFonts w:ascii="Times New Roman" w:hAnsi="Times New Roman"/>
          <w:sz w:val="28"/>
          <w:szCs w:val="28"/>
        </w:rPr>
        <w:t xml:space="preserve"> </w:t>
      </w:r>
      <w:r w:rsidRPr="009D2591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9D2591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9D2591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9D2591">
        <w:rPr>
          <w:rFonts w:ascii="Times New Roman" w:hAnsi="Times New Roman"/>
          <w:color w:val="auto"/>
          <w:sz w:val="28"/>
          <w:szCs w:val="28"/>
        </w:rPr>
        <w:t xml:space="preserve">           Взыскать с </w:t>
      </w:r>
      <w:r w:rsidRPr="009D2591" w:rsidR="00C437B0">
        <w:rPr>
          <w:rFonts w:ascii="Times New Roman" w:hAnsi="Times New Roman"/>
          <w:sz w:val="28"/>
          <w:szCs w:val="28"/>
        </w:rPr>
        <w:t>Янащук</w:t>
      </w:r>
      <w:r w:rsidRPr="009D2591" w:rsidR="00C437B0">
        <w:rPr>
          <w:rFonts w:ascii="Times New Roman" w:hAnsi="Times New Roman"/>
          <w:sz w:val="28"/>
          <w:szCs w:val="28"/>
        </w:rPr>
        <w:t xml:space="preserve"> Е</w:t>
      </w:r>
      <w:r w:rsidR="009D2591">
        <w:rPr>
          <w:rFonts w:ascii="Times New Roman" w:hAnsi="Times New Roman"/>
          <w:sz w:val="28"/>
          <w:szCs w:val="28"/>
        </w:rPr>
        <w:t>.</w:t>
      </w:r>
      <w:r w:rsidRPr="009D2591" w:rsidR="00C437B0">
        <w:rPr>
          <w:rFonts w:ascii="Times New Roman" w:hAnsi="Times New Roman"/>
          <w:sz w:val="28"/>
          <w:szCs w:val="28"/>
        </w:rPr>
        <w:t>А</w:t>
      </w:r>
      <w:r w:rsidR="009D2591">
        <w:rPr>
          <w:rFonts w:ascii="Times New Roman" w:hAnsi="Times New Roman"/>
          <w:sz w:val="28"/>
          <w:szCs w:val="28"/>
        </w:rPr>
        <w:t>*</w:t>
      </w:r>
      <w:r w:rsidRPr="009D2591" w:rsidR="00C437B0"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9D2591">
        <w:rPr>
          <w:rFonts w:ascii="Times New Roman" w:hAnsi="Times New Roman"/>
          <w:sz w:val="28"/>
          <w:szCs w:val="28"/>
        </w:rPr>
        <w:t>*</w:t>
      </w:r>
      <w:r w:rsidRPr="009D2591" w:rsidR="00D715EE">
        <w:rPr>
          <w:rFonts w:ascii="Times New Roman" w:hAnsi="Times New Roman"/>
          <w:sz w:val="28"/>
          <w:szCs w:val="28"/>
        </w:rPr>
        <w:t xml:space="preserve">, паспорт: </w:t>
      </w:r>
      <w:r w:rsidR="009D2591">
        <w:rPr>
          <w:rFonts w:ascii="Times New Roman" w:hAnsi="Times New Roman"/>
          <w:sz w:val="28"/>
          <w:szCs w:val="28"/>
        </w:rPr>
        <w:t>*</w:t>
      </w:r>
      <w:r w:rsidRPr="009D2591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9D2591" w:rsidR="00C437B0">
        <w:rPr>
          <w:rFonts w:ascii="Times New Roman" w:hAnsi="Times New Roman"/>
          <w:sz w:val="28"/>
          <w:szCs w:val="28"/>
        </w:rPr>
        <w:t>ООО ПКО «Защита онлайн»</w:t>
      </w:r>
      <w:r w:rsidRPr="009D2591" w:rsidR="00D715EE">
        <w:rPr>
          <w:rFonts w:ascii="Times New Roman" w:hAnsi="Times New Roman"/>
          <w:sz w:val="28"/>
          <w:szCs w:val="28"/>
        </w:rPr>
        <w:t xml:space="preserve">, ИНН </w:t>
      </w:r>
      <w:r w:rsidRPr="009D2591" w:rsidR="00C437B0">
        <w:rPr>
          <w:rFonts w:ascii="Times New Roman" w:hAnsi="Times New Roman"/>
          <w:sz w:val="28"/>
          <w:szCs w:val="28"/>
        </w:rPr>
        <w:t>5407973637</w:t>
      </w:r>
      <w:r w:rsidRPr="009D2591" w:rsidR="000F710F">
        <w:rPr>
          <w:rFonts w:ascii="Times New Roman" w:hAnsi="Times New Roman"/>
          <w:sz w:val="28"/>
          <w:szCs w:val="28"/>
        </w:rPr>
        <w:t xml:space="preserve">, ОГРН </w:t>
      </w:r>
      <w:r w:rsidRPr="009D2591" w:rsidR="00C437B0">
        <w:rPr>
          <w:rFonts w:ascii="Times New Roman" w:hAnsi="Times New Roman"/>
          <w:sz w:val="28"/>
          <w:szCs w:val="28"/>
        </w:rPr>
        <w:t>1195476015085</w:t>
      </w:r>
      <w:r w:rsidRPr="009D2591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9D2591">
        <w:rPr>
          <w:rFonts w:ascii="Times New Roman" w:hAnsi="Times New Roman"/>
          <w:sz w:val="28"/>
          <w:szCs w:val="28"/>
        </w:rPr>
        <w:t>*</w:t>
      </w:r>
      <w:r w:rsidRPr="009D2591" w:rsidR="0096052E">
        <w:rPr>
          <w:rFonts w:ascii="Times New Roman" w:hAnsi="Times New Roman"/>
          <w:sz w:val="28"/>
          <w:szCs w:val="28"/>
        </w:rPr>
        <w:t xml:space="preserve"> </w:t>
      </w:r>
      <w:r w:rsidRPr="009D2591">
        <w:rPr>
          <w:rFonts w:ascii="Times New Roman" w:hAnsi="Times New Roman"/>
          <w:sz w:val="28"/>
          <w:szCs w:val="28"/>
        </w:rPr>
        <w:t xml:space="preserve">от </w:t>
      </w:r>
      <w:r w:rsidRPr="009D2591" w:rsidR="00C437B0">
        <w:rPr>
          <w:rFonts w:ascii="Times New Roman" w:hAnsi="Times New Roman"/>
          <w:sz w:val="28"/>
          <w:szCs w:val="28"/>
        </w:rPr>
        <w:t>21.12.2022</w:t>
      </w:r>
      <w:r w:rsidRPr="009D2591">
        <w:rPr>
          <w:rFonts w:ascii="Times New Roman" w:hAnsi="Times New Roman"/>
          <w:sz w:val="28"/>
          <w:szCs w:val="28"/>
        </w:rPr>
        <w:t xml:space="preserve"> г</w:t>
      </w:r>
      <w:r w:rsidRPr="009D2591" w:rsidR="000F710F">
        <w:rPr>
          <w:rFonts w:ascii="Times New Roman" w:hAnsi="Times New Roman"/>
          <w:sz w:val="28"/>
          <w:szCs w:val="28"/>
        </w:rPr>
        <w:t>ода</w:t>
      </w:r>
      <w:r w:rsidRPr="009D2591">
        <w:rPr>
          <w:rFonts w:ascii="Times New Roman" w:hAnsi="Times New Roman"/>
          <w:sz w:val="28"/>
          <w:szCs w:val="28"/>
        </w:rPr>
        <w:t xml:space="preserve"> </w:t>
      </w:r>
      <w:r w:rsidRPr="009D2591" w:rsidR="00C437B0">
        <w:rPr>
          <w:rFonts w:ascii="Times New Roman" w:hAnsi="Times New Roman"/>
          <w:sz w:val="28"/>
          <w:szCs w:val="28"/>
        </w:rPr>
        <w:t xml:space="preserve">за период с 21.12.2022 по 15.08.2023 </w:t>
      </w:r>
      <w:r w:rsidRPr="009D2591" w:rsidR="00C437B0">
        <w:rPr>
          <w:rFonts w:ascii="Times New Roman" w:hAnsi="Times New Roman"/>
          <w:sz w:val="28"/>
          <w:szCs w:val="28"/>
        </w:rPr>
        <w:t>г.г</w:t>
      </w:r>
      <w:r w:rsidRPr="009D2591" w:rsidR="00C437B0">
        <w:rPr>
          <w:rFonts w:ascii="Times New Roman" w:hAnsi="Times New Roman"/>
          <w:sz w:val="28"/>
          <w:szCs w:val="28"/>
        </w:rPr>
        <w:t xml:space="preserve">. </w:t>
      </w:r>
      <w:r w:rsidRPr="009D2591">
        <w:rPr>
          <w:rFonts w:ascii="Times New Roman" w:hAnsi="Times New Roman"/>
          <w:sz w:val="28"/>
          <w:szCs w:val="28"/>
        </w:rPr>
        <w:t xml:space="preserve">в размере </w:t>
      </w:r>
      <w:r w:rsidRPr="009D2591" w:rsidR="00C437B0">
        <w:rPr>
          <w:rFonts w:ascii="Times New Roman" w:hAnsi="Times New Roman"/>
          <w:sz w:val="28"/>
          <w:szCs w:val="28"/>
        </w:rPr>
        <w:t>11 616</w:t>
      </w:r>
      <w:r w:rsidRPr="009D2591" w:rsidR="0066682C">
        <w:rPr>
          <w:rFonts w:ascii="Times New Roman" w:hAnsi="Times New Roman"/>
          <w:sz w:val="28"/>
          <w:szCs w:val="28"/>
        </w:rPr>
        <w:t xml:space="preserve"> </w:t>
      </w:r>
      <w:r w:rsidRPr="009D2591">
        <w:rPr>
          <w:rFonts w:ascii="Times New Roman" w:hAnsi="Times New Roman"/>
          <w:sz w:val="28"/>
          <w:szCs w:val="28"/>
        </w:rPr>
        <w:t>рубл</w:t>
      </w:r>
      <w:r w:rsidRPr="009D2591" w:rsidR="0066682C">
        <w:rPr>
          <w:rFonts w:ascii="Times New Roman" w:hAnsi="Times New Roman"/>
          <w:sz w:val="28"/>
          <w:szCs w:val="28"/>
        </w:rPr>
        <w:t>ей</w:t>
      </w:r>
      <w:r w:rsidRPr="009D2591">
        <w:rPr>
          <w:rFonts w:ascii="Times New Roman" w:hAnsi="Times New Roman"/>
          <w:sz w:val="28"/>
          <w:szCs w:val="28"/>
        </w:rPr>
        <w:t xml:space="preserve"> </w:t>
      </w:r>
      <w:r w:rsidRPr="009D2591" w:rsidR="000F710F">
        <w:rPr>
          <w:rFonts w:ascii="Times New Roman" w:hAnsi="Times New Roman"/>
          <w:sz w:val="28"/>
          <w:szCs w:val="28"/>
        </w:rPr>
        <w:t xml:space="preserve">00 </w:t>
      </w:r>
      <w:r w:rsidRPr="009D2591">
        <w:rPr>
          <w:rFonts w:ascii="Times New Roman" w:hAnsi="Times New Roman"/>
          <w:sz w:val="28"/>
          <w:szCs w:val="28"/>
        </w:rPr>
        <w:t>копеек</w:t>
      </w:r>
      <w:r w:rsidRPr="009D2591" w:rsidR="00BF5BF9">
        <w:rPr>
          <w:rFonts w:ascii="Times New Roman" w:hAnsi="Times New Roman"/>
          <w:sz w:val="28"/>
          <w:szCs w:val="28"/>
        </w:rPr>
        <w:t xml:space="preserve">, </w:t>
      </w:r>
      <w:r w:rsidRPr="009D2591" w:rsidR="00E42CDD">
        <w:rPr>
          <w:rFonts w:ascii="Times New Roman" w:hAnsi="Times New Roman"/>
          <w:sz w:val="28"/>
          <w:szCs w:val="28"/>
        </w:rPr>
        <w:t xml:space="preserve">а также </w:t>
      </w:r>
      <w:r w:rsidRPr="009D2591">
        <w:rPr>
          <w:rFonts w:ascii="Times New Roman" w:hAnsi="Times New Roman"/>
          <w:sz w:val="28"/>
          <w:szCs w:val="28"/>
        </w:rPr>
        <w:t xml:space="preserve">расходы по оплате государственной пошлины в размере </w:t>
      </w:r>
      <w:r w:rsidRPr="009D2591" w:rsidR="00C437B0">
        <w:rPr>
          <w:rFonts w:ascii="Times New Roman" w:hAnsi="Times New Roman"/>
          <w:sz w:val="28"/>
          <w:szCs w:val="28"/>
        </w:rPr>
        <w:t>464</w:t>
      </w:r>
      <w:r w:rsidRPr="009D2591" w:rsidR="006F4ABE">
        <w:rPr>
          <w:rFonts w:ascii="Times New Roman" w:hAnsi="Times New Roman"/>
          <w:sz w:val="28"/>
          <w:szCs w:val="28"/>
        </w:rPr>
        <w:t xml:space="preserve"> рублей </w:t>
      </w:r>
      <w:r w:rsidRPr="009D2591" w:rsidR="00C437B0">
        <w:rPr>
          <w:rFonts w:ascii="Times New Roman" w:hAnsi="Times New Roman"/>
          <w:sz w:val="28"/>
          <w:szCs w:val="28"/>
        </w:rPr>
        <w:t>64</w:t>
      </w:r>
      <w:r w:rsidRPr="009D2591" w:rsidR="006F4ABE">
        <w:rPr>
          <w:rFonts w:ascii="Times New Roman" w:hAnsi="Times New Roman"/>
          <w:sz w:val="28"/>
          <w:szCs w:val="28"/>
        </w:rPr>
        <w:t xml:space="preserve"> </w:t>
      </w:r>
      <w:r w:rsidRPr="009D2591">
        <w:rPr>
          <w:rFonts w:ascii="Times New Roman" w:hAnsi="Times New Roman"/>
          <w:sz w:val="28"/>
          <w:szCs w:val="28"/>
        </w:rPr>
        <w:t xml:space="preserve">копеек, всего </w:t>
      </w:r>
      <w:r w:rsidRPr="009D2591" w:rsidR="00C437B0">
        <w:rPr>
          <w:rFonts w:ascii="Times New Roman" w:hAnsi="Times New Roman"/>
          <w:sz w:val="28"/>
          <w:szCs w:val="28"/>
        </w:rPr>
        <w:t>12 080</w:t>
      </w:r>
      <w:r w:rsidRPr="009D2591">
        <w:rPr>
          <w:rFonts w:ascii="Times New Roman" w:hAnsi="Times New Roman"/>
          <w:sz w:val="28"/>
          <w:szCs w:val="28"/>
        </w:rPr>
        <w:t xml:space="preserve"> рубл</w:t>
      </w:r>
      <w:r w:rsidRPr="009D2591" w:rsidR="00E42CDD">
        <w:rPr>
          <w:rFonts w:ascii="Times New Roman" w:hAnsi="Times New Roman"/>
          <w:sz w:val="28"/>
          <w:szCs w:val="28"/>
        </w:rPr>
        <w:t>ей</w:t>
      </w:r>
      <w:r w:rsidRPr="009D2591">
        <w:rPr>
          <w:rFonts w:ascii="Times New Roman" w:hAnsi="Times New Roman"/>
          <w:sz w:val="28"/>
          <w:szCs w:val="28"/>
        </w:rPr>
        <w:t xml:space="preserve"> </w:t>
      </w:r>
      <w:r w:rsidRPr="009D2591" w:rsidR="00C437B0">
        <w:rPr>
          <w:rFonts w:ascii="Times New Roman" w:hAnsi="Times New Roman"/>
          <w:sz w:val="28"/>
          <w:szCs w:val="28"/>
        </w:rPr>
        <w:t>64</w:t>
      </w:r>
      <w:r w:rsidRPr="009D2591">
        <w:rPr>
          <w:rFonts w:ascii="Times New Roman" w:hAnsi="Times New Roman"/>
          <w:sz w:val="28"/>
          <w:szCs w:val="28"/>
        </w:rPr>
        <w:t xml:space="preserve"> </w:t>
      </w:r>
      <w:r w:rsidRPr="009D2591">
        <w:rPr>
          <w:rFonts w:ascii="Times New Roman" w:hAnsi="Times New Roman"/>
          <w:color w:val="auto"/>
          <w:sz w:val="28"/>
          <w:szCs w:val="28"/>
        </w:rPr>
        <w:t>копе</w:t>
      </w:r>
      <w:r w:rsidRPr="009D2591" w:rsidR="00C437B0">
        <w:rPr>
          <w:rFonts w:ascii="Times New Roman" w:hAnsi="Times New Roman"/>
          <w:color w:val="auto"/>
          <w:sz w:val="28"/>
          <w:szCs w:val="28"/>
        </w:rPr>
        <w:t xml:space="preserve">йки </w:t>
      </w:r>
      <w:r w:rsidRPr="009D2591">
        <w:rPr>
          <w:rFonts w:ascii="Times New Roman" w:hAnsi="Times New Roman"/>
          <w:color w:val="auto"/>
          <w:sz w:val="28"/>
          <w:szCs w:val="28"/>
        </w:rPr>
        <w:t>(</w:t>
      </w:r>
      <w:r w:rsidRPr="009D2591" w:rsidR="00C437B0">
        <w:rPr>
          <w:rFonts w:ascii="Times New Roman" w:hAnsi="Times New Roman"/>
          <w:color w:val="auto"/>
          <w:sz w:val="28"/>
          <w:szCs w:val="28"/>
        </w:rPr>
        <w:t>двенадцать</w:t>
      </w:r>
      <w:r w:rsidRPr="009D2591" w:rsidR="00E42CDD">
        <w:rPr>
          <w:rFonts w:ascii="Times New Roman" w:hAnsi="Times New Roman"/>
          <w:color w:val="auto"/>
          <w:sz w:val="28"/>
          <w:szCs w:val="28"/>
        </w:rPr>
        <w:t xml:space="preserve"> тысяч </w:t>
      </w:r>
      <w:r w:rsidRPr="009D2591" w:rsidR="00C437B0">
        <w:rPr>
          <w:rFonts w:ascii="Times New Roman" w:hAnsi="Times New Roman"/>
          <w:color w:val="auto"/>
          <w:sz w:val="28"/>
          <w:szCs w:val="28"/>
        </w:rPr>
        <w:t>восемьдесят</w:t>
      </w:r>
      <w:r w:rsidRPr="009D2591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2591">
        <w:rPr>
          <w:rFonts w:ascii="Times New Roman" w:hAnsi="Times New Roman"/>
          <w:color w:val="auto"/>
          <w:sz w:val="28"/>
          <w:szCs w:val="28"/>
        </w:rPr>
        <w:t>рубл</w:t>
      </w:r>
      <w:r w:rsidRPr="009D2591" w:rsidR="00E42CDD">
        <w:rPr>
          <w:rFonts w:ascii="Times New Roman" w:hAnsi="Times New Roman"/>
          <w:color w:val="auto"/>
          <w:sz w:val="28"/>
          <w:szCs w:val="28"/>
        </w:rPr>
        <w:t>ей</w:t>
      </w:r>
      <w:r w:rsidRPr="009D259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2591" w:rsidR="00C437B0">
        <w:rPr>
          <w:rFonts w:ascii="Times New Roman" w:hAnsi="Times New Roman"/>
          <w:color w:val="auto"/>
          <w:sz w:val="28"/>
          <w:szCs w:val="28"/>
        </w:rPr>
        <w:t>шестьдесят четыре</w:t>
      </w:r>
      <w:r w:rsidRPr="009D2591" w:rsidR="0066682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2591">
        <w:rPr>
          <w:rFonts w:ascii="Times New Roman" w:hAnsi="Times New Roman"/>
          <w:color w:val="auto"/>
          <w:sz w:val="28"/>
          <w:szCs w:val="28"/>
        </w:rPr>
        <w:t>копе</w:t>
      </w:r>
      <w:r w:rsidRPr="009D2591" w:rsidR="00C437B0">
        <w:rPr>
          <w:rFonts w:ascii="Times New Roman" w:hAnsi="Times New Roman"/>
          <w:color w:val="auto"/>
          <w:sz w:val="28"/>
          <w:szCs w:val="28"/>
        </w:rPr>
        <w:t>йки</w:t>
      </w:r>
      <w:r w:rsidRPr="009D2591">
        <w:rPr>
          <w:rFonts w:ascii="Times New Roman" w:hAnsi="Times New Roman"/>
          <w:color w:val="auto"/>
          <w:sz w:val="28"/>
          <w:szCs w:val="28"/>
        </w:rPr>
        <w:t>).</w:t>
      </w:r>
    </w:p>
    <w:p w:rsidR="00F22B6C" w:rsidRPr="009D2591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9D2591">
        <w:rPr>
          <w:rFonts w:ascii="Times New Roman" w:hAnsi="Times New Roman"/>
          <w:color w:val="auto"/>
          <w:sz w:val="28"/>
          <w:szCs w:val="28"/>
        </w:rPr>
        <w:tab/>
      </w:r>
      <w:r w:rsidRPr="009D2591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9D2591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D2591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9D2591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D2591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9D2591" w:rsidP="00F11B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2591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9D2591" w:rsidP="00F11B87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9D2591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9D2591" w:rsidR="00922442">
        <w:rPr>
          <w:rFonts w:ascii="Times New Roman" w:hAnsi="Times New Roman"/>
          <w:sz w:val="28"/>
          <w:szCs w:val="28"/>
        </w:rPr>
        <w:t>1</w:t>
      </w:r>
      <w:r w:rsidRPr="009D2591">
        <w:rPr>
          <w:rFonts w:ascii="Times New Roman" w:hAnsi="Times New Roman"/>
          <w:sz w:val="28"/>
          <w:szCs w:val="28"/>
        </w:rPr>
        <w:t xml:space="preserve"> Октябрьского </w:t>
      </w:r>
      <w:r w:rsidRPr="009D2591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9D2591">
        <w:rPr>
          <w:rFonts w:ascii="Times New Roman" w:hAnsi="Times New Roman"/>
          <w:sz w:val="28"/>
          <w:szCs w:val="28"/>
        </w:rPr>
        <w:t>района</w:t>
      </w:r>
      <w:r w:rsidRPr="009D2591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</w:t>
      </w:r>
      <w:r w:rsidRPr="009D2591" w:rsidR="006F4ABE">
        <w:rPr>
          <w:rFonts w:ascii="Times New Roman" w:hAnsi="Times New Roman"/>
          <w:sz w:val="28"/>
          <w:szCs w:val="28"/>
        </w:rPr>
        <w:t>Югры</w:t>
      </w:r>
      <w:r w:rsidRPr="009D2591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9D2591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D2591">
        <w:rPr>
          <w:rFonts w:ascii="Times New Roman" w:hAnsi="Times New Roman"/>
          <w:sz w:val="28"/>
          <w:szCs w:val="28"/>
        </w:rPr>
        <w:t xml:space="preserve">  </w:t>
      </w:r>
      <w:r w:rsidRPr="009D2591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9D2591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9D2591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9D2591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9D2591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9D2591" w:rsidP="00F11B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1B87" w:rsidRPr="009D2591" w:rsidP="00F11B87">
      <w:pPr>
        <w:rPr>
          <w:rFonts w:ascii="Times New Roman" w:hAnsi="Times New Roman"/>
          <w:sz w:val="28"/>
          <w:szCs w:val="28"/>
        </w:rPr>
      </w:pPr>
      <w:r w:rsidRPr="009D2591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F11B87" w:rsidRPr="009D2591" w:rsidP="00F11B87">
      <w:pPr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255C0"/>
    <w:rsid w:val="00032CC6"/>
    <w:rsid w:val="0004054E"/>
    <w:rsid w:val="00065B18"/>
    <w:rsid w:val="000773E3"/>
    <w:rsid w:val="00097A7F"/>
    <w:rsid w:val="000A4D11"/>
    <w:rsid w:val="000E4687"/>
    <w:rsid w:val="000F28A6"/>
    <w:rsid w:val="000F53A9"/>
    <w:rsid w:val="000F5C9B"/>
    <w:rsid w:val="000F710F"/>
    <w:rsid w:val="00122FB1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046D"/>
    <w:rsid w:val="004B4CE7"/>
    <w:rsid w:val="004C2EC5"/>
    <w:rsid w:val="004D3E2F"/>
    <w:rsid w:val="004D62CE"/>
    <w:rsid w:val="00546F63"/>
    <w:rsid w:val="005515C6"/>
    <w:rsid w:val="00556009"/>
    <w:rsid w:val="0058304C"/>
    <w:rsid w:val="00590F11"/>
    <w:rsid w:val="0059378C"/>
    <w:rsid w:val="005937CF"/>
    <w:rsid w:val="005A44F3"/>
    <w:rsid w:val="005A4BFD"/>
    <w:rsid w:val="005C5C22"/>
    <w:rsid w:val="005E16C3"/>
    <w:rsid w:val="005E2902"/>
    <w:rsid w:val="00601BB3"/>
    <w:rsid w:val="00615DC1"/>
    <w:rsid w:val="006210DF"/>
    <w:rsid w:val="0063586E"/>
    <w:rsid w:val="00647936"/>
    <w:rsid w:val="00654E1F"/>
    <w:rsid w:val="0066682C"/>
    <w:rsid w:val="00676B79"/>
    <w:rsid w:val="006C5ABB"/>
    <w:rsid w:val="006D5989"/>
    <w:rsid w:val="006E6BEC"/>
    <w:rsid w:val="006F4ABE"/>
    <w:rsid w:val="006F6152"/>
    <w:rsid w:val="007032DF"/>
    <w:rsid w:val="00714F79"/>
    <w:rsid w:val="007350CD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3D"/>
    <w:rsid w:val="007A2C73"/>
    <w:rsid w:val="007D0F17"/>
    <w:rsid w:val="007E611D"/>
    <w:rsid w:val="00801BA0"/>
    <w:rsid w:val="008163DC"/>
    <w:rsid w:val="008243B2"/>
    <w:rsid w:val="008273F9"/>
    <w:rsid w:val="008328D1"/>
    <w:rsid w:val="008339F1"/>
    <w:rsid w:val="008465AE"/>
    <w:rsid w:val="00851E9B"/>
    <w:rsid w:val="008533B4"/>
    <w:rsid w:val="00870AD5"/>
    <w:rsid w:val="008B0270"/>
    <w:rsid w:val="008B20AC"/>
    <w:rsid w:val="008D009D"/>
    <w:rsid w:val="008D5EB3"/>
    <w:rsid w:val="008E349D"/>
    <w:rsid w:val="008E6989"/>
    <w:rsid w:val="00906EE0"/>
    <w:rsid w:val="00913403"/>
    <w:rsid w:val="00922442"/>
    <w:rsid w:val="009316B3"/>
    <w:rsid w:val="009438C2"/>
    <w:rsid w:val="00951535"/>
    <w:rsid w:val="0096052E"/>
    <w:rsid w:val="00963BE9"/>
    <w:rsid w:val="00981950"/>
    <w:rsid w:val="00987ED1"/>
    <w:rsid w:val="00990FA6"/>
    <w:rsid w:val="009963BE"/>
    <w:rsid w:val="009A24D3"/>
    <w:rsid w:val="009D2591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826F9"/>
    <w:rsid w:val="00A96137"/>
    <w:rsid w:val="00AA4368"/>
    <w:rsid w:val="00AB4218"/>
    <w:rsid w:val="00AC136C"/>
    <w:rsid w:val="00AC6725"/>
    <w:rsid w:val="00AD4E95"/>
    <w:rsid w:val="00AE1270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C11AF4"/>
    <w:rsid w:val="00C37128"/>
    <w:rsid w:val="00C37D5F"/>
    <w:rsid w:val="00C437B0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15EE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2CDD"/>
    <w:rsid w:val="00E43F38"/>
    <w:rsid w:val="00E524EB"/>
    <w:rsid w:val="00E53BA8"/>
    <w:rsid w:val="00E9586D"/>
    <w:rsid w:val="00ED364F"/>
    <w:rsid w:val="00ED3BBD"/>
    <w:rsid w:val="00EE2092"/>
    <w:rsid w:val="00EE3EEE"/>
    <w:rsid w:val="00EF7692"/>
    <w:rsid w:val="00F07907"/>
    <w:rsid w:val="00F11B8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F11B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11B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